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广西大藤峡水利枢纽开发有限责任公司  校园招聘</w:t>
      </w:r>
      <w:r>
        <w:rPr>
          <w:rFonts w:hint="eastAsia" w:ascii="Times New Roman" w:hAnsi="Times New Roman" w:eastAsia="方正小标宋简体"/>
          <w:sz w:val="44"/>
          <w:szCs w:val="44"/>
        </w:rPr>
        <w:t>报名表</w:t>
      </w:r>
    </w:p>
    <w:tbl>
      <w:tblPr>
        <w:tblStyle w:val="3"/>
        <w:tblW w:w="96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15"/>
        <w:gridCol w:w="5"/>
        <w:gridCol w:w="1150"/>
        <w:gridCol w:w="435"/>
        <w:gridCol w:w="735"/>
        <w:gridCol w:w="75"/>
        <w:gridCol w:w="345"/>
        <w:gridCol w:w="1095"/>
        <w:gridCol w:w="1115"/>
        <w:gridCol w:w="140"/>
        <w:gridCol w:w="1060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9CC2E5" w:themeFill="accent1" w:themeFillTint="99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个人基本情况</w:t>
            </w:r>
          </w:p>
        </w:tc>
        <w:tc>
          <w:tcPr>
            <w:tcW w:w="20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近期1寸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免冠相片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（可另附全身照）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　</w:t>
            </w:r>
          </w:p>
        </w:tc>
        <w:tc>
          <w:tcPr>
            <w:tcW w:w="20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(厘米)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体重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(公斤)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籍    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入党或入团时间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身体状况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身份证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</w:rPr>
              <w:t>　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4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家庭地址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育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毕  业  院  校 及 专  业 、 时  间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毕  业  院  校 及 专  业 、 时  间</w:t>
            </w: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专业技术职务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任职资格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取得时间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（职）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格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取得时间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兴趣爱好及专业特长</w:t>
            </w:r>
          </w:p>
        </w:tc>
        <w:tc>
          <w:tcPr>
            <w:tcW w:w="71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eastAsia="zh-CN"/>
              </w:rPr>
              <w:t>个人简历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（从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填起）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7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经历（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院校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内容、职务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奖励等）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家庭成员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  <w:t>及水利系统工作亲属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关系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工作单位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6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相关证书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外语语种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水平等级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证书（成绩单）编号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计算机水平及等级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课外学习及科研的情况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参加过的业余培训</w:t>
            </w:r>
          </w:p>
        </w:tc>
        <w:tc>
          <w:tcPr>
            <w:tcW w:w="4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获得认证情况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4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科研能力（发表的作品或参加过的科研活动）</w:t>
            </w:r>
          </w:p>
        </w:tc>
        <w:tc>
          <w:tcPr>
            <w:tcW w:w="71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参与过的重大的活动</w:t>
            </w:r>
          </w:p>
        </w:tc>
        <w:tc>
          <w:tcPr>
            <w:tcW w:w="71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6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本人保证所填内容和提供的证件完全真实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，本人不存在与本单位工作人员构成回避关系情形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6017" w:firstLineChars="273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签名人：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/>
    <w:p/>
    <w:sectPr>
      <w:footerReference r:id="rId3" w:type="default"/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NDk4MzY2MTI2YjczOWY1YTdjMTg4ZjYxZWE2YjAifQ=="/>
  </w:docVars>
  <w:rsids>
    <w:rsidRoot w:val="00690FFF"/>
    <w:rsid w:val="005D42AE"/>
    <w:rsid w:val="00690FFF"/>
    <w:rsid w:val="08A761C2"/>
    <w:rsid w:val="0B4E1A09"/>
    <w:rsid w:val="0E8C085C"/>
    <w:rsid w:val="259765F0"/>
    <w:rsid w:val="276E1C18"/>
    <w:rsid w:val="2FAD7FA8"/>
    <w:rsid w:val="3FE74400"/>
    <w:rsid w:val="480C308D"/>
    <w:rsid w:val="5F5C3267"/>
    <w:rsid w:val="73A20554"/>
    <w:rsid w:val="75A7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3</Pages>
  <Words>393</Words>
  <Characters>393</Characters>
  <Lines>4</Lines>
  <Paragraphs>1</Paragraphs>
  <TotalTime>4</TotalTime>
  <ScaleCrop>false</ScaleCrop>
  <LinksUpToDate>false</LinksUpToDate>
  <CharactersWithSpaces>580</CharactersWithSpaces>
  <Application>WPS Office WWO_wpscloud_20230822181311-a263048b93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2021-03-08T15:00:00Z</dcterms:created>
  <dc:creator>张武装</dc:creator>
  <cp:lastModifiedBy>张振磊</cp:lastModifiedBy>
  <cp:lastPrinted>2025-11-25T09:20:00Z</cp:lastPrinted>
  <dcterms:modified xsi:type="dcterms:W3CDTF">2026-03-12T14:39:55Z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12535AF3CB7B414DAF4B876B25508F9C_13</vt:lpwstr>
  </property>
  <property fmtid="{D5CDD505-2E9C-101B-9397-08002B2CF9AE}" pid="4" name="KSOTemplateDocerSaveRecord">
    <vt:lpwstr>eyJoZGlkIjoiOThkOGE0YTk3ZjM5YmNjYTE0YzVjNzY5M2Q2YjFkODAiLCJ1c2VySWQiOiIxNzY2MTE3OTMzIn0=</vt:lpwstr>
  </property>
</Properties>
</file>