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numPr>
          <w:ilvl w:val="0"/>
          <w:numId w:val="0"/>
        </w:numPr>
        <w:ind w:firstLine="2640" w:firstLineChars="600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同意报考证明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</w:rPr>
        <w:t>（参考模板）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</w:rPr>
        <w:t>×××同志（身份证</w:t>
      </w:r>
      <w:r>
        <w:rPr>
          <w:rFonts w:hint="eastAsia" w:ascii="仿宋_GB2312" w:hAnsi="仿宋_GB2312" w:eastAsia="仿宋_GB2312" w:cs="仿宋_GB2312"/>
          <w:lang w:eastAsia="zh-CN"/>
        </w:rPr>
        <w:t>号码：</w:t>
      </w:r>
      <w:r>
        <w:rPr>
          <w:rFonts w:hint="eastAsia" w:ascii="仿宋_GB2312" w:hAnsi="仿宋_GB2312" w:eastAsia="仿宋_GB2312" w:cs="仿宋_GB2312"/>
        </w:rPr>
        <w:t>×××）参加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统计局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年度直属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lang w:eastAsia="zh-CN"/>
        </w:rPr>
        <w:t>考试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eastAsia="zh-CN"/>
        </w:rPr>
        <w:t>我单位同意其报考。若该同志通过考试并被聘用，我单位将</w:t>
      </w:r>
      <w:r>
        <w:rPr>
          <w:rFonts w:hint="eastAsia" w:ascii="仿宋_GB2312" w:hAnsi="仿宋_GB2312" w:eastAsia="仿宋_GB2312" w:cs="仿宋_GB2312"/>
        </w:rPr>
        <w:t>配合办理其档案、党团、人事关系等移交手续。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联系人：×××，联系电话：×××××××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236C4"/>
    <w:rsid w:val="036F79B2"/>
    <w:rsid w:val="0A5907D8"/>
    <w:rsid w:val="437D1418"/>
    <w:rsid w:val="4CD0534E"/>
    <w:rsid w:val="4D0236C4"/>
    <w:rsid w:val="547254B6"/>
    <w:rsid w:val="548D631C"/>
    <w:rsid w:val="6E3A4907"/>
    <w:rsid w:val="71D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1265" w:right="147" w:hanging="1265" w:hangingChars="350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2025-11-28T06:52:00Z</dcterms:created>
  <dc:creator>Dell</dc:creator>
  <cp:lastModifiedBy>Dell</cp:lastModifiedBy>
  <cp:lastPrinted>2025-12-05T00:06:39Z</cp:lastPrinted>
  <dcterms:modified xsi:type="dcterms:W3CDTF">2025-12-05T07:43:46Z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