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0C769A4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both"/>
        <w:textAlignment w:val="auto"/>
        <w:rPr>
          <w:rFonts w:ascii="Times New Roman" w:cs="仿宋_GB2312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cs="仿宋_GB2312" w:eastAsia="仿宋_GB2312" w:hAnsi="Times New Roman" w:hint="eastAsia"/>
          <w:sz w:val="32"/>
          <w:szCs w:val="32"/>
          <w:lang w:val="en-US" w:eastAsia="zh-CN"/>
        </w:rPr>
        <w:t>附件：</w:t>
      </w:r>
    </w:p>
    <w:p w14:paraId="3245A496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center"/>
        <w:textAlignment w:val="auto"/>
        <w:rPr>
          <w:rFonts w:ascii="Times New Roman" w:cs="Times New Roman" w:eastAsia="黑体" w:hAnsi="Times New Roman" w:hint="eastAsia"/>
          <w:spacing w:val="-20"/>
          <w:sz w:val="36"/>
          <w:szCs w:val="36"/>
          <w:u w:val="none"/>
          <w:lang w:val="en-US" w:eastAsia="zh-CN"/>
        </w:rPr>
      </w:pPr>
      <w:r>
        <w:rPr>
          <w:rFonts w:ascii="Times New Roman" w:cs="Times New Roman" w:eastAsia="黑体" w:hAnsi="Times New Roman" w:hint="eastAsia"/>
          <w:spacing w:val="-20"/>
          <w:sz w:val="36"/>
          <w:szCs w:val="36"/>
          <w:u w:val="none"/>
          <w:lang w:val="en-US" w:eastAsia="zh-CN"/>
        </w:rPr>
        <w:t>防城港市纪委监委2025年度防城港市公开招聘事业单位工作人员考试</w:t>
      </w:r>
    </w:p>
    <w:p w14:paraId="CA689D8A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center"/>
        <w:textAlignment w:val="auto"/>
        <w:rPr>
          <w:rFonts w:ascii="Times New Roman" w:cs="黑体" w:eastAsia="黑体" w:hAnsi="Times New Roman" w:hint="eastAsia"/>
          <w:sz w:val="44"/>
          <w:szCs w:val="44"/>
          <w:lang w:val="en-US" w:eastAsia="zh-CN"/>
        </w:rPr>
      </w:pPr>
      <w:r>
        <w:rPr>
          <w:rFonts w:ascii="Times New Roman" w:cs="Times New Roman" w:eastAsia="黑体" w:hAnsi="Times New Roman" w:hint="eastAsia"/>
          <w:spacing w:val="-20"/>
          <w:sz w:val="36"/>
          <w:szCs w:val="36"/>
          <w:u w:val="none"/>
          <w:lang w:val="en-US" w:eastAsia="zh-CN"/>
        </w:rPr>
        <w:t>拟聘用人员名单</w:t>
      </w:r>
    </w:p>
    <w:tbl>
      <w:tblPr>
        <w:tblStyle w:val="style154"/>
        <w:tblpPr w:leftFromText="180" w:rightFromText="180" w:topFromText="0" w:bottomFromText="0" w:vertAnchor="text" w:horzAnchor="page" w:tblpX="696" w:tblpY="262"/>
        <w:tblOverlap w:val="never"/>
        <w:tblW w:w="158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837"/>
        <w:gridCol w:w="841"/>
        <w:gridCol w:w="1233"/>
        <w:gridCol w:w="1079"/>
        <w:gridCol w:w="1010"/>
        <w:gridCol w:w="760"/>
        <w:gridCol w:w="767"/>
        <w:gridCol w:w="723"/>
        <w:gridCol w:w="655"/>
        <w:gridCol w:w="709"/>
        <w:gridCol w:w="831"/>
        <w:gridCol w:w="601"/>
        <w:gridCol w:w="706"/>
        <w:gridCol w:w="11"/>
      </w:tblGrid>
      <w:tr w14:paraId="AF4D25C8">
        <w:trPr>
          <w:trHeight w:val="533" w:hRule="atLeast"/>
        </w:trPr>
        <w:tc>
          <w:tcPr>
            <w:tcW w:w="899" w:type="dxa"/>
            <w:vMerge w:val="restart"/>
            <w:tcBorders/>
            <w:vAlign w:val="center"/>
          </w:tcPr>
          <w:p w14:paraId="C584305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F1EC81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83BDEAD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tcBorders/>
            <w:vAlign w:val="center"/>
          </w:tcPr>
          <w:p w14:paraId="884E3F9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B926F3C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9332AE0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tcBorders/>
            <w:vAlign w:val="center"/>
          </w:tcPr>
          <w:p w14:paraId="63D8E6E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FF40850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2A6A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tcBorders/>
            <w:vAlign w:val="center"/>
          </w:tcPr>
          <w:p w14:paraId="64D4370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038FDF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E083254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tcBorders/>
            <w:vAlign w:val="center"/>
          </w:tcPr>
          <w:p w14:paraId="CE2B0EF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7155E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EC8AC2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837" w:type="dxa"/>
            <w:vMerge w:val="restart"/>
            <w:tcBorders/>
            <w:vAlign w:val="center"/>
          </w:tcPr>
          <w:p w14:paraId="45983B1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98B4D8B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FDF661E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Merge w:val="restart"/>
            <w:tcBorders/>
            <w:vAlign w:val="center"/>
          </w:tcPr>
          <w:p w14:paraId="14B705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ABA9EC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DED4493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Merge w:val="restart"/>
            <w:tcBorders/>
            <w:vAlign w:val="center"/>
          </w:tcPr>
          <w:p w14:paraId="5BC5A3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A6CA88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1F8C8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079" w:type="dxa"/>
            <w:vMerge w:val="restart"/>
            <w:tcBorders/>
            <w:vAlign w:val="center"/>
          </w:tcPr>
          <w:p w14:paraId="6AACEDB1">
            <w:pPr>
              <w:pStyle w:val="style0"/>
              <w:keepNext w:val="false"/>
              <w:keepLines w:val="false"/>
              <w:pageBreakBefore w:val="false"/>
              <w:widowControl w:val="false"/>
              <w:tabs>
                <w:tab w:val="left" w:leader="none" w:pos="304"/>
              </w:tabs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BE701555">
            <w:pPr>
              <w:pStyle w:val="style0"/>
              <w:keepNext w:val="false"/>
              <w:keepLines w:val="false"/>
              <w:pageBreakBefore w:val="false"/>
              <w:widowControl w:val="false"/>
              <w:tabs>
                <w:tab w:val="left" w:leader="none" w:pos="304"/>
              </w:tabs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537" w:type="dxa"/>
            <w:gridSpan w:val="3"/>
            <w:tcBorders/>
            <w:vAlign w:val="center"/>
          </w:tcPr>
          <w:p w14:paraId="463394E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87" w:type="dxa"/>
            <w:gridSpan w:val="3"/>
            <w:tcBorders/>
            <w:vAlign w:val="center"/>
          </w:tcPr>
          <w:p w14:paraId="3E4003A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31" w:type="dxa"/>
            <w:vMerge w:val="restart"/>
            <w:tcBorders/>
            <w:vAlign w:val="center"/>
          </w:tcPr>
          <w:p w14:paraId="75F8861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ascii="Times New Roman" w:cs="仿宋_GB2312" w:eastAsia="仿宋_GB2312" w:hAnsi="Times New Roman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01" w:type="dxa"/>
            <w:vMerge w:val="restart"/>
            <w:tcBorders/>
            <w:vAlign w:val="center"/>
          </w:tcPr>
          <w:p w14:paraId="0D65840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CFA5392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AB27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tcBorders/>
            <w:vAlign w:val="center"/>
          </w:tcPr>
          <w:p w14:paraId="798D3E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F70B8C3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E8680D4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DDC0AD07">
        <w:tblPrEx/>
        <w:trPr>
          <w:trHeight w:val="1925" w:hRule="atLeast"/>
        </w:trPr>
        <w:tc>
          <w:tcPr>
            <w:tcW w:w="899" w:type="dxa"/>
            <w:vMerge w:val="continue"/>
            <w:tcBorders/>
            <w:vAlign w:val="center"/>
          </w:tcPr>
          <w:p w14:paraId="A23C8BD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1213" w:type="dxa"/>
            <w:vMerge w:val="continue"/>
            <w:tcBorders/>
            <w:vAlign w:val="center"/>
          </w:tcPr>
          <w:p w14:paraId="9376BD2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1201" w:type="dxa"/>
            <w:vMerge w:val="continue"/>
            <w:tcBorders/>
            <w:vAlign w:val="center"/>
          </w:tcPr>
          <w:p w14:paraId="2C852A8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962" w:type="dxa"/>
            <w:vMerge w:val="continue"/>
            <w:tcBorders/>
            <w:vAlign w:val="center"/>
          </w:tcPr>
          <w:p w14:paraId="ECAE0C3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825" w:type="dxa"/>
            <w:vMerge w:val="continue"/>
            <w:tcBorders/>
            <w:vAlign w:val="center"/>
          </w:tcPr>
          <w:p w14:paraId="0B16BC5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837" w:type="dxa"/>
            <w:vMerge w:val="continue"/>
            <w:tcBorders/>
            <w:vAlign w:val="center"/>
          </w:tcPr>
          <w:p w14:paraId="9BE558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841" w:type="dxa"/>
            <w:vMerge w:val="continue"/>
            <w:tcBorders/>
            <w:vAlign w:val="center"/>
          </w:tcPr>
          <w:p w14:paraId="69CB7EF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1233" w:type="dxa"/>
            <w:vMerge w:val="continue"/>
            <w:tcBorders/>
            <w:vAlign w:val="center"/>
          </w:tcPr>
          <w:p w14:paraId="887F074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1079" w:type="dxa"/>
            <w:vMerge w:val="continue"/>
            <w:tcBorders/>
            <w:vAlign w:val="center"/>
          </w:tcPr>
          <w:p w14:paraId="1B137E7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/>
            </w:pPr>
          </w:p>
        </w:tc>
        <w:tc>
          <w:tcPr>
            <w:tcW w:w="1010" w:type="dxa"/>
            <w:tcBorders/>
            <w:vAlign w:val="center"/>
          </w:tcPr>
          <w:p w14:paraId="A8409F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760" w:type="dxa"/>
            <w:tcBorders/>
            <w:vAlign w:val="center"/>
          </w:tcPr>
          <w:p w14:paraId="C78F415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767" w:type="dxa"/>
            <w:tcBorders/>
            <w:vAlign w:val="center"/>
          </w:tcPr>
          <w:p w14:paraId="DE478A3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23" w:type="dxa"/>
            <w:tcBorders/>
            <w:vAlign w:val="center"/>
          </w:tcPr>
          <w:p w14:paraId="F1894C1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55" w:type="dxa"/>
            <w:tcBorders/>
            <w:vAlign w:val="center"/>
          </w:tcPr>
          <w:p w14:paraId="F4868A0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709" w:type="dxa"/>
            <w:tcBorders/>
            <w:vAlign w:val="center"/>
          </w:tcPr>
          <w:p w14:paraId="5B1C3E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</w:t>
            </w:r>
            <w:bookmarkStart w:id="0" w:name="_GoBack"/>
            <w:bookmarkEnd w:id="0"/>
            <w:r>
              <w:rPr>
                <w:rFonts w:ascii="Times New Roman" w:cs="仿宋_GB2312" w:eastAsia="仿宋_GB2312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831" w:type="dxa"/>
            <w:vMerge w:val="continue"/>
            <w:tcBorders/>
            <w:vAlign w:val="center"/>
          </w:tcPr>
          <w:p w14:paraId="C0CE25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dxa"/>
            <w:vMerge w:val="continue"/>
            <w:tcBorders/>
            <w:vAlign w:val="center"/>
          </w:tcPr>
          <w:p w14:paraId="D5C0B2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2"/>
            <w:vMerge w:val="continue"/>
            <w:tcBorders/>
            <w:vAlign w:val="center"/>
          </w:tcPr>
          <w:p w14:paraId="095325B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D91451B6">
        <w:tblPrEx/>
        <w:trPr>
          <w:gridAfter w:val="1"/>
          <w:wAfter w:w="11" w:type="dxa"/>
          <w:trHeight w:val="1329" w:hRule="atLeast"/>
        </w:trPr>
        <w:tc>
          <w:tcPr>
            <w:tcW w:w="899" w:type="dxa"/>
            <w:tcBorders/>
            <w:vAlign w:val="center"/>
          </w:tcPr>
          <w:p w14:paraId="E70F898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tcBorders/>
            <w:vAlign w:val="center"/>
          </w:tcPr>
          <w:p w14:paraId="926480E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防城港市纪委监委</w:t>
            </w:r>
          </w:p>
        </w:tc>
        <w:tc>
          <w:tcPr>
            <w:tcW w:w="1201" w:type="dxa"/>
            <w:tcBorders/>
            <w:vAlign w:val="center"/>
          </w:tcPr>
          <w:p w14:paraId="0B5C40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防城港市反腐倡廉教育基地管理中心</w:t>
            </w:r>
          </w:p>
        </w:tc>
        <w:tc>
          <w:tcPr>
            <w:tcW w:w="962" w:type="dxa"/>
            <w:tcBorders/>
            <w:vAlign w:val="center"/>
          </w:tcPr>
          <w:p w14:paraId="CABC563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计算机管理员</w:t>
            </w:r>
          </w:p>
        </w:tc>
        <w:tc>
          <w:tcPr>
            <w:tcW w:w="825" w:type="dxa"/>
            <w:tcBorders/>
            <w:vAlign w:val="center"/>
          </w:tcPr>
          <w:p w14:paraId="44411FD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1450600002</w:t>
            </w:r>
          </w:p>
        </w:tc>
        <w:tc>
          <w:tcPr>
            <w:tcW w:w="837" w:type="dxa"/>
            <w:tcBorders/>
            <w:vAlign w:val="center"/>
          </w:tcPr>
          <w:p w14:paraId="BF5004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黄玉玺</w:t>
            </w:r>
          </w:p>
        </w:tc>
        <w:tc>
          <w:tcPr>
            <w:tcW w:w="841" w:type="dxa"/>
            <w:tcBorders/>
            <w:vAlign w:val="center"/>
          </w:tcPr>
          <w:p w14:paraId="8220E4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tcBorders/>
            <w:vAlign w:val="center"/>
          </w:tcPr>
          <w:p w14:paraId="D884874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  <w:t>1145060105217</w:t>
            </w:r>
          </w:p>
        </w:tc>
        <w:tc>
          <w:tcPr>
            <w:tcW w:w="1079" w:type="dxa"/>
            <w:tcBorders/>
            <w:vAlign w:val="center"/>
          </w:tcPr>
          <w:p w14:paraId="512A16C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  <w:t>武昌理工学院</w:t>
            </w:r>
          </w:p>
        </w:tc>
        <w:tc>
          <w:tcPr>
            <w:tcW w:w="1010" w:type="dxa"/>
            <w:tcBorders/>
            <w:vAlign w:val="center"/>
          </w:tcPr>
          <w:p w14:paraId="18F20E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/>
                <w:bCs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Times New Roman" w:cs="仿宋_GB2312" w:eastAsia="仿宋_GB2312" w:hAnsi="Times New Roman" w:hint="eastAsia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  <w:t>98</w:t>
            </w:r>
          </w:p>
        </w:tc>
        <w:tc>
          <w:tcPr>
            <w:tcW w:w="760" w:type="dxa"/>
            <w:tcBorders/>
            <w:vAlign w:val="center"/>
          </w:tcPr>
          <w:p w14:paraId="130589B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Times New Roman" w:cs="仿宋_GB2312" w:eastAsia="仿宋_GB2312" w:hAnsi="Times New Roman" w:hint="eastAsia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  <w:t>115</w:t>
            </w:r>
          </w:p>
        </w:tc>
        <w:tc>
          <w:tcPr>
            <w:tcW w:w="767" w:type="dxa"/>
            <w:tcBorders/>
            <w:vAlign w:val="center"/>
          </w:tcPr>
          <w:p w14:paraId="0657635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Times New Roman" w:cs="仿宋_GB2312" w:eastAsia="仿宋_GB2312" w:hAnsi="Times New Roman" w:hint="eastAsia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  <w:t>213</w:t>
            </w:r>
          </w:p>
        </w:tc>
        <w:tc>
          <w:tcPr>
            <w:tcW w:w="723" w:type="dxa"/>
            <w:tcBorders/>
            <w:vAlign w:val="center"/>
          </w:tcPr>
          <w:p w14:paraId="9B701F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79.6</w:t>
            </w:r>
          </w:p>
        </w:tc>
        <w:tc>
          <w:tcPr>
            <w:tcW w:w="655" w:type="dxa"/>
            <w:tcBorders/>
            <w:vAlign w:val="center"/>
          </w:tcPr>
          <w:p w14:paraId="0AD8BAE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tcBorders/>
            <w:vAlign w:val="center"/>
          </w:tcPr>
          <w:p w14:paraId="A415FB9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79.6</w:t>
            </w:r>
          </w:p>
        </w:tc>
        <w:tc>
          <w:tcPr>
            <w:tcW w:w="831" w:type="dxa"/>
            <w:tcBorders/>
            <w:vAlign w:val="center"/>
          </w:tcPr>
          <w:p w14:paraId="3AFF605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75.3</w:t>
            </w:r>
          </w:p>
        </w:tc>
        <w:tc>
          <w:tcPr>
            <w:tcW w:w="601" w:type="dxa"/>
            <w:tcBorders/>
            <w:vAlign w:val="center"/>
          </w:tcPr>
          <w:p w14:paraId="5169DCA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tcBorders/>
            <w:vAlign w:val="center"/>
          </w:tcPr>
          <w:p w14:paraId="1374D1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987F0">
        <w:tblPrEx/>
        <w:trPr>
          <w:gridAfter w:val="1"/>
          <w:wAfter w:w="11" w:type="dxa"/>
          <w:trHeight w:val="1405" w:hRule="atLeast"/>
        </w:trPr>
        <w:tc>
          <w:tcPr>
            <w:tcW w:w="899" w:type="dxa"/>
            <w:tcBorders/>
            <w:vAlign w:val="center"/>
          </w:tcPr>
          <w:p w14:paraId="CF1F20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3" w:type="dxa"/>
            <w:tcBorders/>
            <w:vAlign w:val="center"/>
          </w:tcPr>
          <w:p w14:paraId="75CD347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防城港市纪委监委</w:t>
            </w:r>
          </w:p>
        </w:tc>
        <w:tc>
          <w:tcPr>
            <w:tcW w:w="1201" w:type="dxa"/>
            <w:tcBorders/>
            <w:vAlign w:val="center"/>
          </w:tcPr>
          <w:p w14:paraId="0A82194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防城港市纪委监委机关后勤服务中心</w:t>
            </w:r>
          </w:p>
        </w:tc>
        <w:tc>
          <w:tcPr>
            <w:tcW w:w="962" w:type="dxa"/>
            <w:tcBorders/>
            <w:vAlign w:val="center"/>
          </w:tcPr>
          <w:p w14:paraId="446FC1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财务管理员</w:t>
            </w:r>
          </w:p>
        </w:tc>
        <w:tc>
          <w:tcPr>
            <w:tcW w:w="825" w:type="dxa"/>
            <w:tcBorders/>
            <w:vAlign w:val="center"/>
          </w:tcPr>
          <w:p w14:paraId="A5F72D6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1450600003</w:t>
            </w:r>
          </w:p>
        </w:tc>
        <w:tc>
          <w:tcPr>
            <w:tcW w:w="837" w:type="dxa"/>
            <w:tcBorders/>
            <w:vAlign w:val="center"/>
          </w:tcPr>
          <w:p w14:paraId="BE693FA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陈萍</w:t>
            </w:r>
          </w:p>
        </w:tc>
        <w:tc>
          <w:tcPr>
            <w:tcW w:w="841" w:type="dxa"/>
            <w:tcBorders/>
            <w:vAlign w:val="center"/>
          </w:tcPr>
          <w:p w14:paraId="A96FCE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tcBorders/>
            <w:vAlign w:val="center"/>
          </w:tcPr>
          <w:p w14:paraId="2646AF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  <w:t>1145060106208</w:t>
            </w:r>
          </w:p>
        </w:tc>
        <w:tc>
          <w:tcPr>
            <w:tcW w:w="1079" w:type="dxa"/>
            <w:tcBorders/>
            <w:vAlign w:val="center"/>
          </w:tcPr>
          <w:p w14:paraId="FC77DCE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  <w:t>广西外国语学院</w:t>
            </w:r>
          </w:p>
        </w:tc>
        <w:tc>
          <w:tcPr>
            <w:tcW w:w="1010" w:type="dxa"/>
            <w:tcBorders/>
            <w:vAlign w:val="center"/>
          </w:tcPr>
          <w:p w14:paraId="5F1DE7A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Times New Roman" w:cs="仿宋_GB2312" w:eastAsia="仿宋_GB2312" w:hAnsi="Times New Roman" w:hint="eastAsia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  <w:t>99</w:t>
            </w:r>
          </w:p>
        </w:tc>
        <w:tc>
          <w:tcPr>
            <w:tcW w:w="760" w:type="dxa"/>
            <w:tcBorders/>
            <w:vAlign w:val="center"/>
          </w:tcPr>
          <w:p w14:paraId="8AC72E2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Times New Roman" w:cs="仿宋_GB2312" w:eastAsia="仿宋_GB2312" w:hAnsi="Times New Roman" w:hint="eastAsia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  <w:t>99</w:t>
            </w:r>
          </w:p>
        </w:tc>
        <w:tc>
          <w:tcPr>
            <w:tcW w:w="767" w:type="dxa"/>
            <w:tcBorders/>
            <w:vAlign w:val="center"/>
          </w:tcPr>
          <w:p w14:paraId="94AEEA2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Times New Roman" w:cs="仿宋_GB2312" w:eastAsia="仿宋_GB2312" w:hAnsi="Times New Roman" w:hint="eastAsia"/>
                <w:b w:val="false"/>
                <w:bCs w:val="false"/>
                <w:kern w:val="2"/>
                <w:sz w:val="24"/>
                <w:szCs w:val="24"/>
                <w:vertAlign w:val="baseline"/>
                <w:lang w:val="en-US" w:bidi="ar-SA" w:eastAsia="zh-CN"/>
              </w:rPr>
              <w:t>198</w:t>
            </w:r>
          </w:p>
        </w:tc>
        <w:tc>
          <w:tcPr>
            <w:tcW w:w="723" w:type="dxa"/>
            <w:tcBorders/>
            <w:vAlign w:val="center"/>
          </w:tcPr>
          <w:p w14:paraId="6E9B945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655" w:type="dxa"/>
            <w:tcBorders/>
            <w:vAlign w:val="center"/>
          </w:tcPr>
          <w:p w14:paraId="E715B8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tcBorders/>
            <w:vAlign w:val="center"/>
          </w:tcPr>
          <w:p w14:paraId="27E6D44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831" w:type="dxa"/>
            <w:tcBorders/>
            <w:vAlign w:val="center"/>
          </w:tcPr>
          <w:p w14:paraId="ADC2D2E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601" w:type="dxa"/>
            <w:tcBorders/>
            <w:vAlign w:val="center"/>
          </w:tcPr>
          <w:p w14:paraId="A1D4C4F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tcBorders/>
            <w:vAlign w:val="center"/>
          </w:tcPr>
          <w:p w14:paraId="EFD6A0F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Autospacing="false" w:afterAutospacing="false"/>
              <w:jc w:val="center"/>
              <w:textAlignment w:val="auto"/>
              <w:rPr>
                <w:rFonts w:ascii="Times New Roman" w:cs="仿宋_GB2312" w:eastAsia="仿宋_GB2312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9343862"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alibri"/>
    <w:panose1 w:val="020f0502020002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Words>247</Words>
  <Pages>1</Pages>
  <Characters>313</Characters>
  <Application>WPS Office</Application>
  <DocSecurity>0</DocSecurity>
  <Paragraphs>97</Paragraphs>
  <ScaleCrop>false</ScaleCrop>
  <LinksUpToDate>false</LinksUpToDate>
  <CharactersWithSpaces>313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2025-07-16T17:15:00Z</dcterms:created>
  <dc:creator>防城港人才网</dc:creator>
  <lastModifiedBy>ADY-AL10</lastModifiedBy>
  <lastPrinted>2025-07-23T20:27:59Z</lastPrinted>
  <dcterms:modified xsi:type="dcterms:W3CDTF">2025-07-23T21:48:19Z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90b7c6eb26d244ffbfae1bcd80ecddd9_23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