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13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考生面试须知</w:t>
      </w:r>
    </w:p>
    <w:p w14:paraId="61413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642F5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（一）考生必须携带有效居民身份证原件、纸质公共科目笔试准考证、面试通知书，在规定时间内参加面试，违者视为自动弃权，取消面试资格。</w:t>
      </w:r>
    </w:p>
    <w:p w14:paraId="66BBA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（二）考生必须遵守面试纪律，自觉维护考场秩序，按面试程序和要求参加面试，不得以任何理由违反规定，影响面试。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</w:p>
    <w:p w14:paraId="6BBB9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（三）若有多个面试考场时，需派出考生代表抽考官组。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</w:p>
    <w:p w14:paraId="7B44D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（四）考生要在规定时间进入候考室签到并抽签，按抽签确定的面试序号参加面试。抽签开始时仍未到达候考室的，剩余签号为该考生的抽签号。面试当天上午7:30前考生必须进入指定候考室，8:00未进入候考室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，按自动放弃面试资格处理。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</w:p>
    <w:p w14:paraId="1E447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（五）考生进入候考室后，在抽签前要主动将所有通讯工具（包括电子手表、手环、平板电脑等）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关闭闹钟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关闭电源后交由工作人员保管。除可携带橡皮、笔、草稿纸、纸质复习材料和饮用水外，严禁将其他设备和物品带至座位。已带入候考室的要放在指定位置。</w:t>
      </w:r>
    </w:p>
    <w:p w14:paraId="68F9B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（六）考生在候考过程中不得随意出入候考室，因特殊情况需出入候考室的，须有候考室工作人员专人监督。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</w:p>
    <w:p w14:paraId="1ADFE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（七）考生在面试时不得携带任何与面试有关的物品和资料进入面试考场；面试结束后，不得将题本和草稿纸带出面试考场。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</w:p>
    <w:p w14:paraId="2664D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（八）考生进入面试考场，不得携带与面试有关的资料；面试时，只能报自己的面试序号，不得向考官透露本人姓名、籍贯、毕业院校、工作单位、父母情况等个人信息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如考生违反上述纪律的，面试成绩按零分处理。不可穿制服、单位统一工作服或穿戴有特别标志的服装，或佩戴标志性徽章、手链、项链、电子手表、电子手环等饰物，考生如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违反，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扣减面试成绩20%，情节严重的，取消面试资格和面试分数。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</w:p>
    <w:p w14:paraId="18AC4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（九）考生面试结束后，不得带走试题和草稿纸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不得返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考场和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候考室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，也不得在考场和候考室附近逗留或喧哗。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由引导员带离考场，引领到考后休息室等候公布面试成绩，等候期间服从考后休息室工作人员管理。</w:t>
      </w:r>
    </w:p>
    <w:sectPr>
      <w:type w:val="continuous"/>
      <w:pgSz w:w="11906" w:h="16838"/>
      <w:pgMar w:top="209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YWU0OTI1NTczYzUzYTBlOWZlZmQyYjEwZjFiYWYifQ=="/>
  </w:docVars>
  <w:rsids>
    <w:rsidRoot w:val="7EA02C2B"/>
    <w:rsid w:val="03A1740B"/>
    <w:rsid w:val="066C1C7B"/>
    <w:rsid w:val="0BE5575C"/>
    <w:rsid w:val="24374873"/>
    <w:rsid w:val="31C0737C"/>
    <w:rsid w:val="338475B5"/>
    <w:rsid w:val="379D4EBE"/>
    <w:rsid w:val="3A9529AB"/>
    <w:rsid w:val="3D1067A0"/>
    <w:rsid w:val="485B5944"/>
    <w:rsid w:val="49FF5FAC"/>
    <w:rsid w:val="4A5C67F2"/>
    <w:rsid w:val="5F2E3593"/>
    <w:rsid w:val="61245DA8"/>
    <w:rsid w:val="69253156"/>
    <w:rsid w:val="6A1532AE"/>
    <w:rsid w:val="6B460398"/>
    <w:rsid w:val="6BA0502A"/>
    <w:rsid w:val="6BDC0F28"/>
    <w:rsid w:val="6F460969"/>
    <w:rsid w:val="7EA02C2B"/>
    <w:rsid w:val="7EA6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782</Words>
  <Characters>790</Characters>
  <Lines>0</Lines>
  <Paragraphs>0</Paragraphs>
  <TotalTime>1</TotalTime>
  <ScaleCrop>false</ScaleCrop>
  <LinksUpToDate>false</LinksUpToDate>
  <CharactersWithSpaces>798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2023-05-22T06:02:00Z</dcterms:created>
  <dc:creator>井里有沙</dc:creator>
  <cp:lastModifiedBy>白日梦</cp:lastModifiedBy>
  <cp:lastPrinted>2025-06-09T00:08:44Z</cp:lastPrinted>
  <dcterms:modified xsi:type="dcterms:W3CDTF">2025-06-09T00:12:02Z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0AD01B0D0806493AB82EF7894709C436_13</vt:lpwstr>
  </property>
  <property fmtid="{D5CDD505-2E9C-101B-9397-08002B2CF9AE}" pid="4" name="KSOTemplateDocerSaveRecord">
    <vt:lpwstr>eyJoZGlkIjoiOGFmMzY5YjBlZWMwZGE4NjgzMzFjOTdmZDhjM2Q5M2IiLCJ1c2VySWQiOiIyODQ1NzEwNTgifQ==</vt:lpwstr>
  </property>
</Properties>
</file>